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EFDC" w14:textId="42C442C9" w:rsidR="00BA348B" w:rsidRPr="008E2A7A" w:rsidRDefault="007B20B7" w:rsidP="007B20B7">
      <w:pPr>
        <w:jc w:val="center"/>
        <w:rPr>
          <w:b/>
          <w:bCs/>
          <w:sz w:val="28"/>
          <w:szCs w:val="28"/>
        </w:rPr>
      </w:pPr>
      <w:r w:rsidRPr="008E2A7A">
        <w:rPr>
          <w:b/>
          <w:bCs/>
          <w:sz w:val="28"/>
          <w:szCs w:val="28"/>
        </w:rPr>
        <w:t xml:space="preserve">COMPTE-RENDU DU CONSEIL MUNICIPAL DU </w:t>
      </w:r>
      <w:r w:rsidR="006972F7" w:rsidRPr="008E2A7A">
        <w:rPr>
          <w:b/>
          <w:bCs/>
          <w:sz w:val="28"/>
          <w:szCs w:val="28"/>
        </w:rPr>
        <w:t>24</w:t>
      </w:r>
      <w:r w:rsidR="00F46221" w:rsidRPr="008E2A7A">
        <w:rPr>
          <w:b/>
          <w:bCs/>
          <w:sz w:val="28"/>
          <w:szCs w:val="28"/>
        </w:rPr>
        <w:t xml:space="preserve"> SEPTEMBRE</w:t>
      </w:r>
      <w:r w:rsidRPr="008E2A7A">
        <w:rPr>
          <w:b/>
          <w:bCs/>
          <w:sz w:val="28"/>
          <w:szCs w:val="28"/>
        </w:rPr>
        <w:t xml:space="preserve"> 2026</w:t>
      </w:r>
    </w:p>
    <w:p w14:paraId="55A945EB" w14:textId="77777777" w:rsidR="007B20B7" w:rsidRPr="008E2A7A" w:rsidRDefault="007B20B7" w:rsidP="007B20B7">
      <w:pPr>
        <w:jc w:val="center"/>
        <w:rPr>
          <w:b/>
          <w:bCs/>
          <w:sz w:val="28"/>
          <w:szCs w:val="28"/>
        </w:rPr>
      </w:pPr>
    </w:p>
    <w:p w14:paraId="414DC7C5" w14:textId="40FE45CE" w:rsidR="008910AB" w:rsidRPr="008910AB" w:rsidRDefault="008910AB" w:rsidP="008910AB">
      <w:pPr>
        <w:pStyle w:val="Paragraphedeliste"/>
        <w:numPr>
          <w:ilvl w:val="0"/>
          <w:numId w:val="7"/>
        </w:numPr>
        <w:rPr>
          <w:sz w:val="24"/>
          <w:szCs w:val="24"/>
        </w:rPr>
      </w:pPr>
      <w:r w:rsidRPr="008910AB">
        <w:rPr>
          <w:sz w:val="24"/>
          <w:szCs w:val="24"/>
        </w:rPr>
        <w:t xml:space="preserve">A la demande de l’ONF 54, nous avons donné notre accord pour des travaux en 2027      </w:t>
      </w:r>
      <w:proofErr w:type="gramStart"/>
      <w:r w:rsidRPr="008910AB">
        <w:rPr>
          <w:sz w:val="24"/>
          <w:szCs w:val="24"/>
        </w:rPr>
        <w:t xml:space="preserve">   (</w:t>
      </w:r>
      <w:proofErr w:type="gramEnd"/>
      <w:r w:rsidRPr="008910AB">
        <w:rPr>
          <w:sz w:val="24"/>
          <w:szCs w:val="24"/>
        </w:rPr>
        <w:t>ingénierie, cubage etc…) pour une somme de 3064.00€ HT laissant espérer une recette de 36000€ HT auquel il faudra déduire 11500€ pour l’exploitation de ces bois.</w:t>
      </w:r>
    </w:p>
    <w:p w14:paraId="09BAAB8B" w14:textId="03B68A19" w:rsidR="008910AB" w:rsidRPr="008910AB" w:rsidRDefault="008910AB" w:rsidP="008910AB">
      <w:pPr>
        <w:pStyle w:val="Paragraphedeliste"/>
        <w:numPr>
          <w:ilvl w:val="0"/>
          <w:numId w:val="7"/>
        </w:numPr>
        <w:rPr>
          <w:sz w:val="24"/>
          <w:szCs w:val="24"/>
        </w:rPr>
      </w:pPr>
      <w:r w:rsidRPr="008910AB">
        <w:rPr>
          <w:sz w:val="24"/>
          <w:szCs w:val="24"/>
        </w:rPr>
        <w:t>Pour la forêt 88, l’état d’assiette c’est-à-dire la proposition de coupes à réaliser en 2027 a été votée. Au total cela concernerait environ 1500m3</w:t>
      </w:r>
    </w:p>
    <w:p w14:paraId="4B7896DD" w14:textId="77777777" w:rsidR="008910AB" w:rsidRPr="008910AB" w:rsidRDefault="008910AB" w:rsidP="008910AB">
      <w:pPr>
        <w:ind w:left="360"/>
        <w:rPr>
          <w:b/>
          <w:bCs/>
          <w:sz w:val="24"/>
          <w:szCs w:val="24"/>
        </w:rPr>
      </w:pPr>
    </w:p>
    <w:p w14:paraId="0192E932" w14:textId="47483677" w:rsidR="008910AB" w:rsidRDefault="008910AB" w:rsidP="008910AB">
      <w:pPr>
        <w:ind w:left="360"/>
        <w:rPr>
          <w:b/>
          <w:bCs/>
          <w:sz w:val="24"/>
          <w:szCs w:val="24"/>
        </w:rPr>
      </w:pPr>
      <w:r w:rsidRPr="008910AB">
        <w:rPr>
          <w:b/>
          <w:bCs/>
          <w:sz w:val="24"/>
          <w:szCs w:val="24"/>
        </w:rPr>
        <w:t>Fonctionnement</w:t>
      </w:r>
    </w:p>
    <w:p w14:paraId="084FAE76" w14:textId="6CD49446" w:rsidR="008910AB" w:rsidRDefault="008910AB" w:rsidP="008910AB">
      <w:pPr>
        <w:ind w:left="360"/>
        <w:rPr>
          <w:sz w:val="24"/>
          <w:szCs w:val="24"/>
        </w:rPr>
      </w:pPr>
      <w:r>
        <w:rPr>
          <w:sz w:val="24"/>
          <w:szCs w:val="24"/>
        </w:rPr>
        <w:t>Le conseil après en avoir délibéré, décide à l’unanimité, comme pour les autres décisions, d’ajouter :</w:t>
      </w:r>
    </w:p>
    <w:p w14:paraId="1CA04078" w14:textId="77777777" w:rsidR="008910AB" w:rsidRDefault="008910AB" w:rsidP="00EC0D9B">
      <w:pPr>
        <w:spacing w:after="120"/>
        <w:ind w:left="360"/>
        <w:rPr>
          <w:sz w:val="24"/>
          <w:szCs w:val="24"/>
        </w:rPr>
      </w:pPr>
      <w:r>
        <w:rPr>
          <w:sz w:val="24"/>
          <w:szCs w:val="24"/>
        </w:rPr>
        <w:t xml:space="preserve">6000€ pour les combustibles (pellets, gaz, </w:t>
      </w:r>
      <w:proofErr w:type="spellStart"/>
      <w:r>
        <w:rPr>
          <w:sz w:val="24"/>
          <w:szCs w:val="24"/>
        </w:rPr>
        <w:t>etc</w:t>
      </w:r>
      <w:proofErr w:type="spellEnd"/>
      <w:r>
        <w:rPr>
          <w:sz w:val="24"/>
          <w:szCs w:val="24"/>
        </w:rPr>
        <w:t>)</w:t>
      </w:r>
    </w:p>
    <w:p w14:paraId="022AC72D" w14:textId="09168B5F" w:rsidR="008910AB" w:rsidRDefault="008910AB" w:rsidP="00EC0D9B">
      <w:pPr>
        <w:spacing w:after="120"/>
        <w:ind w:left="360"/>
        <w:rPr>
          <w:sz w:val="24"/>
          <w:szCs w:val="24"/>
        </w:rPr>
      </w:pPr>
      <w:r>
        <w:rPr>
          <w:sz w:val="24"/>
          <w:szCs w:val="24"/>
        </w:rPr>
        <w:t>1000€ pour les carburants</w:t>
      </w:r>
    </w:p>
    <w:p w14:paraId="709F47E1" w14:textId="3CCCFAE6" w:rsidR="00091E40" w:rsidRDefault="00091E40" w:rsidP="00EC0D9B">
      <w:pPr>
        <w:spacing w:after="120"/>
        <w:ind w:left="360"/>
        <w:rPr>
          <w:sz w:val="24"/>
          <w:szCs w:val="24"/>
        </w:rPr>
      </w:pPr>
      <w:r>
        <w:rPr>
          <w:sz w:val="24"/>
          <w:szCs w:val="24"/>
        </w:rPr>
        <w:t>1000€ pour les fournitures administratives</w:t>
      </w:r>
    </w:p>
    <w:p w14:paraId="164548DA" w14:textId="0C26167D" w:rsidR="00091E40" w:rsidRDefault="00091E40" w:rsidP="00EC0D9B">
      <w:pPr>
        <w:spacing w:after="120"/>
        <w:ind w:left="360"/>
        <w:rPr>
          <w:sz w:val="24"/>
          <w:szCs w:val="24"/>
        </w:rPr>
      </w:pPr>
      <w:r>
        <w:rPr>
          <w:sz w:val="24"/>
          <w:szCs w:val="24"/>
        </w:rPr>
        <w:t>1000€ entretien des réseaux</w:t>
      </w:r>
    </w:p>
    <w:p w14:paraId="33C51E9C" w14:textId="3D8A9CA7" w:rsidR="00091E40" w:rsidRDefault="00091E40" w:rsidP="00EC0D9B">
      <w:pPr>
        <w:spacing w:after="120"/>
        <w:ind w:left="360"/>
        <w:rPr>
          <w:sz w:val="24"/>
          <w:szCs w:val="24"/>
        </w:rPr>
      </w:pPr>
      <w:r>
        <w:rPr>
          <w:sz w:val="24"/>
          <w:szCs w:val="24"/>
        </w:rPr>
        <w:t>2000€ indemnités de fonction</w:t>
      </w:r>
    </w:p>
    <w:p w14:paraId="23C9B5E4" w14:textId="7B1A6B8E" w:rsidR="00091E40" w:rsidRDefault="00091E40" w:rsidP="00EC0D9B">
      <w:pPr>
        <w:spacing w:after="120"/>
        <w:ind w:left="360"/>
        <w:rPr>
          <w:sz w:val="24"/>
          <w:szCs w:val="24"/>
        </w:rPr>
      </w:pPr>
      <w:r>
        <w:rPr>
          <w:sz w:val="24"/>
          <w:szCs w:val="24"/>
        </w:rPr>
        <w:t>1500€ de fournitures scolaires</w:t>
      </w:r>
    </w:p>
    <w:p w14:paraId="0753CE42" w14:textId="2E4A781E" w:rsidR="00091E40" w:rsidRDefault="00091E40" w:rsidP="00EC0D9B">
      <w:pPr>
        <w:spacing w:after="120"/>
        <w:ind w:left="360"/>
        <w:rPr>
          <w:sz w:val="24"/>
          <w:szCs w:val="24"/>
        </w:rPr>
      </w:pPr>
      <w:r>
        <w:rPr>
          <w:sz w:val="24"/>
          <w:szCs w:val="24"/>
        </w:rPr>
        <w:t>500€ impôts et taxes</w:t>
      </w:r>
    </w:p>
    <w:p w14:paraId="5A4685FE" w14:textId="3AEA71D0" w:rsidR="00091E40" w:rsidRDefault="00091E40" w:rsidP="00EC0D9B">
      <w:pPr>
        <w:spacing w:after="120"/>
        <w:ind w:left="360"/>
        <w:rPr>
          <w:sz w:val="24"/>
          <w:szCs w:val="24"/>
        </w:rPr>
      </w:pPr>
      <w:r>
        <w:rPr>
          <w:sz w:val="24"/>
          <w:szCs w:val="24"/>
        </w:rPr>
        <w:t>1000€ personnel titulaire</w:t>
      </w:r>
    </w:p>
    <w:p w14:paraId="27FEDA9C" w14:textId="1782D7F8" w:rsidR="00091E40" w:rsidRDefault="00091E40" w:rsidP="00EC0D9B">
      <w:pPr>
        <w:spacing w:after="120"/>
        <w:ind w:left="360"/>
        <w:rPr>
          <w:sz w:val="24"/>
          <w:szCs w:val="24"/>
        </w:rPr>
      </w:pPr>
      <w:r>
        <w:rPr>
          <w:sz w:val="24"/>
          <w:szCs w:val="24"/>
        </w:rPr>
        <w:t>500€ charges sécurité sociale</w:t>
      </w:r>
    </w:p>
    <w:p w14:paraId="5DCB24F2" w14:textId="3D1C8B1E" w:rsidR="00091E40" w:rsidRDefault="00091E40" w:rsidP="00EC0D9B">
      <w:pPr>
        <w:spacing w:after="120"/>
        <w:ind w:left="360"/>
        <w:rPr>
          <w:sz w:val="24"/>
          <w:szCs w:val="24"/>
        </w:rPr>
      </w:pPr>
      <w:r>
        <w:rPr>
          <w:sz w:val="24"/>
          <w:szCs w:val="24"/>
        </w:rPr>
        <w:t>1000€ maintenance</w:t>
      </w:r>
    </w:p>
    <w:p w14:paraId="4820AD3A" w14:textId="10CE3BEE" w:rsidR="00091E40" w:rsidRDefault="00091E40" w:rsidP="00091E40">
      <w:pPr>
        <w:ind w:left="360"/>
        <w:rPr>
          <w:sz w:val="24"/>
          <w:szCs w:val="24"/>
        </w:rPr>
      </w:pPr>
      <w:r>
        <w:rPr>
          <w:sz w:val="24"/>
          <w:szCs w:val="24"/>
        </w:rPr>
        <w:t>L’ensemble de ces ajouts représente la somme de 15500€ en section de fonctionnement compensée par l’excédent</w:t>
      </w:r>
    </w:p>
    <w:p w14:paraId="21A48085" w14:textId="77777777" w:rsidR="00091E40" w:rsidRDefault="00091E40" w:rsidP="00091E40">
      <w:pPr>
        <w:ind w:left="360"/>
        <w:rPr>
          <w:sz w:val="24"/>
          <w:szCs w:val="24"/>
        </w:rPr>
      </w:pPr>
    </w:p>
    <w:p w14:paraId="2E23716C" w14:textId="78A19537" w:rsidR="00091E40" w:rsidRDefault="00091E40" w:rsidP="00091E40">
      <w:pPr>
        <w:ind w:left="360"/>
        <w:rPr>
          <w:b/>
          <w:bCs/>
          <w:sz w:val="24"/>
          <w:szCs w:val="24"/>
        </w:rPr>
      </w:pPr>
      <w:r w:rsidRPr="00091E40">
        <w:rPr>
          <w:b/>
          <w:bCs/>
          <w:sz w:val="24"/>
          <w:szCs w:val="24"/>
        </w:rPr>
        <w:t>Investissement</w:t>
      </w:r>
    </w:p>
    <w:p w14:paraId="3AC002D6" w14:textId="1DE67AD1" w:rsidR="000966E9" w:rsidRPr="00EC0D9B" w:rsidRDefault="00091E40" w:rsidP="00EC0D9B">
      <w:pPr>
        <w:pStyle w:val="Paragraphedeliste"/>
        <w:numPr>
          <w:ilvl w:val="0"/>
          <w:numId w:val="7"/>
        </w:numPr>
        <w:rPr>
          <w:sz w:val="24"/>
          <w:szCs w:val="24"/>
        </w:rPr>
      </w:pPr>
      <w:r w:rsidRPr="00EC0D9B">
        <w:rPr>
          <w:sz w:val="24"/>
          <w:szCs w:val="24"/>
        </w:rPr>
        <w:t>Nous avons ouvert un programme pour remédier, dans tous les bâtiments communaux, aux conséquences du réchauffement climatique</w:t>
      </w:r>
      <w:r w:rsidR="000966E9" w:rsidRPr="00EC0D9B">
        <w:rPr>
          <w:sz w:val="24"/>
          <w:szCs w:val="24"/>
        </w:rPr>
        <w:t>. Ainsi 1</w:t>
      </w:r>
      <w:r w:rsidR="00992C11">
        <w:rPr>
          <w:sz w:val="24"/>
          <w:szCs w:val="24"/>
        </w:rPr>
        <w:t>0</w:t>
      </w:r>
      <w:r w:rsidR="000966E9" w:rsidRPr="00EC0D9B">
        <w:rPr>
          <w:sz w:val="24"/>
          <w:szCs w:val="24"/>
        </w:rPr>
        <w:t>00€ sont budgétés pour faire une étude qui proposera des solutions.</w:t>
      </w:r>
    </w:p>
    <w:p w14:paraId="73395D77" w14:textId="7772AC06" w:rsidR="000966E9" w:rsidRPr="00EC0D9B" w:rsidRDefault="000966E9" w:rsidP="00EC0D9B">
      <w:pPr>
        <w:pStyle w:val="Paragraphedeliste"/>
        <w:numPr>
          <w:ilvl w:val="0"/>
          <w:numId w:val="7"/>
        </w:numPr>
        <w:rPr>
          <w:sz w:val="24"/>
          <w:szCs w:val="24"/>
        </w:rPr>
      </w:pPr>
      <w:r w:rsidRPr="00EC0D9B">
        <w:rPr>
          <w:sz w:val="24"/>
          <w:szCs w:val="24"/>
        </w:rPr>
        <w:t>Pour la porte de notre local technique, qui donne des signes d’extrême faiblesse, à la somme de 4000€ déjà prévue, nous avons ajouté 5000€ pour une remise aux normes de l’électricité du bâtiment.</w:t>
      </w:r>
    </w:p>
    <w:p w14:paraId="28EA1F44" w14:textId="6D702F85" w:rsidR="00091E40" w:rsidRPr="00EC0D9B" w:rsidRDefault="000966E9" w:rsidP="00EC0D9B">
      <w:pPr>
        <w:pStyle w:val="Paragraphedeliste"/>
        <w:numPr>
          <w:ilvl w:val="0"/>
          <w:numId w:val="7"/>
        </w:numPr>
        <w:rPr>
          <w:sz w:val="24"/>
          <w:szCs w:val="24"/>
        </w:rPr>
      </w:pPr>
      <w:r w:rsidRPr="00EC0D9B">
        <w:rPr>
          <w:sz w:val="24"/>
          <w:szCs w:val="24"/>
        </w:rPr>
        <w:t xml:space="preserve">Concernant les barrières mobiles devant la mairie, imposées dans le cadre du plan </w:t>
      </w:r>
      <w:proofErr w:type="spellStart"/>
      <w:r w:rsidRPr="00EC0D9B">
        <w:rPr>
          <w:sz w:val="24"/>
          <w:szCs w:val="24"/>
        </w:rPr>
        <w:t>vigipirate</w:t>
      </w:r>
      <w:proofErr w:type="spellEnd"/>
      <w:r w:rsidRPr="00EC0D9B">
        <w:rPr>
          <w:sz w:val="24"/>
          <w:szCs w:val="24"/>
        </w:rPr>
        <w:t>, nous avons décidé de les remplacer par des barrières fixes s’intégrant dans le paysage. Ces dernières devraient être posées pour la fin d’année. D’un devis total de 5600€ HT nous avons budgété 7000€</w:t>
      </w:r>
      <w:r w:rsidR="00DD10B7" w:rsidRPr="00EC0D9B">
        <w:rPr>
          <w:sz w:val="24"/>
          <w:szCs w:val="24"/>
        </w:rPr>
        <w:t>.</w:t>
      </w:r>
    </w:p>
    <w:p w14:paraId="65A354E3" w14:textId="5CE3D32D" w:rsidR="00091E40" w:rsidRPr="00EC0D9B" w:rsidRDefault="00DD10B7" w:rsidP="00EC0D9B">
      <w:pPr>
        <w:pStyle w:val="Paragraphedeliste"/>
        <w:numPr>
          <w:ilvl w:val="0"/>
          <w:numId w:val="7"/>
        </w:numPr>
        <w:rPr>
          <w:sz w:val="24"/>
          <w:szCs w:val="24"/>
        </w:rPr>
      </w:pPr>
      <w:r w:rsidRPr="00EC0D9B">
        <w:rPr>
          <w:sz w:val="24"/>
          <w:szCs w:val="24"/>
        </w:rPr>
        <w:lastRenderedPageBreak/>
        <w:t>Un sujet particulier, nous avons des locataires qui nous quittent et en guise d’adieu, nous laissent un appartement dans un état lamentable, qui par conséquent, devra être refait entièrement. Bien sûr, cet appartement terminé en 1996 mérite un sérieux rafraichissement, tout à fait normal (sols, salle de bain etc…) Nous avons un devis de 5500€ HT pour la salle de bain.</w:t>
      </w:r>
    </w:p>
    <w:p w14:paraId="677EB151" w14:textId="216A598E" w:rsidR="00DD10B7" w:rsidRDefault="00DD10B7" w:rsidP="00091E40">
      <w:pPr>
        <w:ind w:left="360"/>
        <w:rPr>
          <w:sz w:val="24"/>
          <w:szCs w:val="24"/>
        </w:rPr>
      </w:pPr>
      <w:r>
        <w:rPr>
          <w:sz w:val="24"/>
          <w:szCs w:val="24"/>
        </w:rPr>
        <w:t>Vu l’ampleur de la tâche, nous espérons pouvoir relouer au 1</w:t>
      </w:r>
      <w:r w:rsidRPr="00DD10B7">
        <w:rPr>
          <w:sz w:val="24"/>
          <w:szCs w:val="24"/>
          <w:vertAlign w:val="superscript"/>
        </w:rPr>
        <w:t>er</w:t>
      </w:r>
      <w:r>
        <w:rPr>
          <w:sz w:val="24"/>
          <w:szCs w:val="24"/>
        </w:rPr>
        <w:t xml:space="preserve"> janvier 2027.</w:t>
      </w:r>
    </w:p>
    <w:p w14:paraId="36BBA5F3" w14:textId="57DA3737" w:rsidR="00DD10B7" w:rsidRDefault="00DD10B7" w:rsidP="00091E40">
      <w:pPr>
        <w:ind w:left="360"/>
        <w:rPr>
          <w:sz w:val="24"/>
          <w:szCs w:val="24"/>
        </w:rPr>
      </w:pPr>
      <w:r>
        <w:rPr>
          <w:sz w:val="24"/>
          <w:szCs w:val="24"/>
        </w:rPr>
        <w:t>Outre Jérémy, notre employé communal qui sait presque tout faire, et sera mobilisé une partie importante de son temps, les conseillers ont décidé de s’investir dans l’aventure de réhabilitation. Les bonnes volontés du village seront les bienvenues. Pour cela un budget de 13000€ a été voté.</w:t>
      </w:r>
    </w:p>
    <w:p w14:paraId="1A3B7DE2" w14:textId="0C8421C4" w:rsidR="00DD10B7" w:rsidRDefault="00DD10B7" w:rsidP="00091E40">
      <w:pPr>
        <w:ind w:left="360"/>
        <w:rPr>
          <w:sz w:val="24"/>
          <w:szCs w:val="24"/>
        </w:rPr>
      </w:pPr>
      <w:r>
        <w:rPr>
          <w:sz w:val="24"/>
          <w:szCs w:val="24"/>
        </w:rPr>
        <w:t xml:space="preserve">Soit un supplément de 26000€ </w:t>
      </w:r>
      <w:r w:rsidR="008E2A7A">
        <w:rPr>
          <w:sz w:val="24"/>
          <w:szCs w:val="24"/>
        </w:rPr>
        <w:t>pour l’ensemble des programmes d’investissement compensé par l’excédent</w:t>
      </w:r>
      <w:r>
        <w:rPr>
          <w:sz w:val="24"/>
          <w:szCs w:val="24"/>
        </w:rPr>
        <w:t>.</w:t>
      </w:r>
    </w:p>
    <w:p w14:paraId="424A82F7" w14:textId="4D1E0A51" w:rsidR="008E2A7A" w:rsidRPr="00EC0D9B" w:rsidRDefault="008E2A7A" w:rsidP="00EC0D9B">
      <w:pPr>
        <w:pStyle w:val="Paragraphedeliste"/>
        <w:numPr>
          <w:ilvl w:val="0"/>
          <w:numId w:val="7"/>
        </w:numPr>
        <w:rPr>
          <w:sz w:val="24"/>
          <w:szCs w:val="24"/>
        </w:rPr>
      </w:pPr>
      <w:r w:rsidRPr="00EC0D9B">
        <w:rPr>
          <w:sz w:val="24"/>
          <w:szCs w:val="24"/>
        </w:rPr>
        <w:t>Enfin, Jérémy avec la réactivité qu’on lui connait, a réalisé au Neuf Etang un emplacement pour accueillir les poubelles des résidents de ce hameau. Il ne reste que quelques détails de finition à concrétiser.</w:t>
      </w:r>
    </w:p>
    <w:p w14:paraId="081F3A98" w14:textId="6F6E9459" w:rsidR="008E2A7A" w:rsidRDefault="008E2A7A" w:rsidP="00091E40">
      <w:pPr>
        <w:ind w:left="360"/>
        <w:rPr>
          <w:sz w:val="24"/>
          <w:szCs w:val="24"/>
        </w:rPr>
      </w:pPr>
      <w:r w:rsidRPr="008E2A7A">
        <w:rPr>
          <w:b/>
          <w:bCs/>
          <w:sz w:val="24"/>
          <w:szCs w:val="24"/>
        </w:rPr>
        <w:t>Quelques informations complémentaires</w:t>
      </w:r>
      <w:r>
        <w:rPr>
          <w:sz w:val="24"/>
          <w:szCs w:val="24"/>
        </w:rPr>
        <w:t> :</w:t>
      </w:r>
    </w:p>
    <w:p w14:paraId="660ED3A9" w14:textId="0124D52D" w:rsidR="008E2A7A" w:rsidRPr="00EC0D9B" w:rsidRDefault="008E2A7A" w:rsidP="00EC0D9B">
      <w:pPr>
        <w:pStyle w:val="Paragraphedeliste"/>
        <w:numPr>
          <w:ilvl w:val="0"/>
          <w:numId w:val="7"/>
        </w:numPr>
        <w:rPr>
          <w:sz w:val="24"/>
          <w:szCs w:val="24"/>
        </w:rPr>
      </w:pPr>
      <w:r w:rsidRPr="00EC0D9B">
        <w:rPr>
          <w:sz w:val="24"/>
          <w:szCs w:val="24"/>
        </w:rPr>
        <w:t>Dans le but de mettre notre site internet à jour, nous lançons un appel à tous les commerçants, artisans, et autres professionnels qui le souhaitent, à nous faire par écrit ou par mail, une petite présentation de leurs activités, à renseigner leurs coordonnées et fournir éventuellement une photo.</w:t>
      </w:r>
    </w:p>
    <w:p w14:paraId="4D6F85C9" w14:textId="354B4642" w:rsidR="008E2A7A" w:rsidRPr="00EC0D9B" w:rsidRDefault="008E2A7A" w:rsidP="00EC0D9B">
      <w:pPr>
        <w:pStyle w:val="Paragraphedeliste"/>
        <w:numPr>
          <w:ilvl w:val="0"/>
          <w:numId w:val="7"/>
        </w:numPr>
        <w:rPr>
          <w:sz w:val="24"/>
          <w:szCs w:val="24"/>
        </w:rPr>
      </w:pPr>
      <w:r w:rsidRPr="00EC0D9B">
        <w:rPr>
          <w:sz w:val="24"/>
          <w:szCs w:val="24"/>
        </w:rPr>
        <w:t>Petit rappel : les sacs jaunes sont collectés toutes les semaines très tôt le mercredi. Dans la mesure du possible, pour éviter des dégradations par les animaux, et dans une approche d’esthétique, déposez vos sacs le mardi soir.</w:t>
      </w:r>
    </w:p>
    <w:p w14:paraId="27F6E97C" w14:textId="2BD241CC" w:rsidR="009E2350" w:rsidRPr="00EC0D9B" w:rsidRDefault="009E2350" w:rsidP="00EC0D9B">
      <w:pPr>
        <w:pStyle w:val="Paragraphedeliste"/>
        <w:numPr>
          <w:ilvl w:val="0"/>
          <w:numId w:val="7"/>
        </w:numPr>
        <w:rPr>
          <w:sz w:val="24"/>
          <w:szCs w:val="24"/>
        </w:rPr>
      </w:pPr>
      <w:r w:rsidRPr="00EC0D9B">
        <w:rPr>
          <w:sz w:val="24"/>
          <w:szCs w:val="24"/>
        </w:rPr>
        <w:t xml:space="preserve">Vu la situation hydrique catastrophique qui continue de se dégrader, Monsieur le Préfet des Vosges a décidé de prolonger l’arrêté sur « la restriction des usages de l’eau au niveau crise » jusqu’au 31 octobre. </w:t>
      </w:r>
    </w:p>
    <w:p w14:paraId="3818060F" w14:textId="77777777" w:rsidR="008E2A7A" w:rsidRDefault="008E2A7A" w:rsidP="00091E40">
      <w:pPr>
        <w:ind w:left="360"/>
        <w:rPr>
          <w:sz w:val="24"/>
          <w:szCs w:val="24"/>
        </w:rPr>
      </w:pPr>
    </w:p>
    <w:p w14:paraId="6125F2A5" w14:textId="139D1762" w:rsidR="008E2A7A" w:rsidRPr="008E2A7A" w:rsidRDefault="008E2A7A" w:rsidP="00091E40">
      <w:pPr>
        <w:ind w:left="360"/>
        <w:rPr>
          <w:b/>
          <w:bCs/>
          <w:sz w:val="24"/>
          <w:szCs w:val="24"/>
        </w:rPr>
      </w:pPr>
      <w:r w:rsidRPr="008E2A7A">
        <w:rPr>
          <w:b/>
          <w:bCs/>
          <w:sz w:val="24"/>
          <w:szCs w:val="24"/>
        </w:rPr>
        <w:t xml:space="preserve">A vos agendas : </w:t>
      </w:r>
    </w:p>
    <w:p w14:paraId="0BAD6B45" w14:textId="2D5E751D" w:rsidR="008E2A7A" w:rsidRDefault="00992C11" w:rsidP="00091E40">
      <w:pPr>
        <w:ind w:left="360"/>
        <w:rPr>
          <w:sz w:val="24"/>
          <w:szCs w:val="24"/>
        </w:rPr>
      </w:pPr>
      <w:r>
        <w:rPr>
          <w:sz w:val="24"/>
          <w:szCs w:val="24"/>
        </w:rPr>
        <w:t xml:space="preserve">. </w:t>
      </w:r>
      <w:r w:rsidR="008E2A7A">
        <w:rPr>
          <w:sz w:val="24"/>
          <w:szCs w:val="24"/>
        </w:rPr>
        <w:t xml:space="preserve">N’oubliez pas le 9 octobre l’opération « Brioche de l’amitié » </w:t>
      </w:r>
    </w:p>
    <w:p w14:paraId="534C6FC3" w14:textId="21549DF3" w:rsidR="009E2350" w:rsidRDefault="00992C11" w:rsidP="00091E40">
      <w:pPr>
        <w:ind w:left="360"/>
        <w:rPr>
          <w:sz w:val="24"/>
          <w:szCs w:val="24"/>
        </w:rPr>
      </w:pPr>
      <w:r>
        <w:rPr>
          <w:sz w:val="24"/>
          <w:szCs w:val="24"/>
        </w:rPr>
        <w:t xml:space="preserve">. </w:t>
      </w:r>
      <w:r w:rsidR="009E2350">
        <w:rPr>
          <w:sz w:val="24"/>
          <w:szCs w:val="24"/>
        </w:rPr>
        <w:t xml:space="preserve">Le 18 octobre, à partir de 9h, les pompiers d’Etival organisent une marche pour « octobre rose », marche qui démarrera de la salle polyvalente de Saint-Remy. Venez nombreux participer à cette marche solidaire. </w:t>
      </w:r>
    </w:p>
    <w:p w14:paraId="5F54F0FF" w14:textId="0FE3668B" w:rsidR="008910AB" w:rsidRDefault="00992C11" w:rsidP="009E2350">
      <w:pPr>
        <w:ind w:left="360"/>
        <w:rPr>
          <w:sz w:val="24"/>
          <w:szCs w:val="24"/>
        </w:rPr>
      </w:pPr>
      <w:r>
        <w:rPr>
          <w:sz w:val="24"/>
          <w:szCs w:val="24"/>
        </w:rPr>
        <w:t xml:space="preserve">. </w:t>
      </w:r>
      <w:r w:rsidR="009E2350">
        <w:rPr>
          <w:sz w:val="24"/>
          <w:szCs w:val="24"/>
        </w:rPr>
        <w:t>Enfin le 21 novembre à partir de 13h30 à la salle polyvalente, le club des Chênes organise un concours de belotte.</w:t>
      </w:r>
    </w:p>
    <w:p w14:paraId="2FBE5C10" w14:textId="77777777" w:rsidR="008910AB" w:rsidRDefault="008910AB" w:rsidP="008910AB">
      <w:pPr>
        <w:rPr>
          <w:sz w:val="24"/>
          <w:szCs w:val="24"/>
        </w:rPr>
      </w:pPr>
    </w:p>
    <w:p w14:paraId="512D5C49" w14:textId="77777777" w:rsidR="00992C11" w:rsidRDefault="00992C11" w:rsidP="008910AB">
      <w:pPr>
        <w:rPr>
          <w:sz w:val="24"/>
          <w:szCs w:val="24"/>
        </w:rPr>
      </w:pPr>
    </w:p>
    <w:p w14:paraId="57EB1D1A" w14:textId="77777777" w:rsidR="00992C11" w:rsidRPr="00EC0D9B" w:rsidRDefault="00992C11" w:rsidP="008910AB">
      <w:pPr>
        <w:rPr>
          <w:sz w:val="24"/>
          <w:szCs w:val="24"/>
        </w:rPr>
      </w:pPr>
    </w:p>
    <w:p w14:paraId="26309D57" w14:textId="77777777" w:rsidR="001F0B92" w:rsidRPr="00EC0D9B" w:rsidRDefault="001F0B92" w:rsidP="007B20B7">
      <w:pPr>
        <w:rPr>
          <w:rFonts w:ascii="Apple Chancery" w:hAnsi="Apple Chancery"/>
          <w:sz w:val="24"/>
          <w:szCs w:val="24"/>
        </w:rPr>
      </w:pPr>
      <w:r w:rsidRPr="00EC0D9B">
        <w:rPr>
          <w:rFonts w:ascii="Apple Chancery" w:hAnsi="Apple Chancery"/>
          <w:sz w:val="24"/>
          <w:szCs w:val="24"/>
        </w:rPr>
        <w:lastRenderedPageBreak/>
        <w:t>Mot du Maire :</w:t>
      </w:r>
    </w:p>
    <w:p w14:paraId="75D47BBD" w14:textId="7210B8AE" w:rsidR="00014C53" w:rsidRPr="00EC0D9B" w:rsidRDefault="009E2350" w:rsidP="007B20B7">
      <w:pPr>
        <w:rPr>
          <w:rFonts w:ascii="Apple Chancery" w:hAnsi="Apple Chancery"/>
          <w:sz w:val="24"/>
          <w:szCs w:val="24"/>
        </w:rPr>
      </w:pPr>
      <w:r w:rsidRPr="00EC0D9B">
        <w:rPr>
          <w:rFonts w:ascii="Apple Chancery" w:hAnsi="Apple Chancery"/>
          <w:sz w:val="24"/>
          <w:szCs w:val="24"/>
        </w:rPr>
        <w:t>L’automne s’est installé et les prémices de la fin d’année se font jours.</w:t>
      </w:r>
    </w:p>
    <w:p w14:paraId="71AC2F30" w14:textId="6DB6584C" w:rsidR="009E2350" w:rsidRPr="00EC0D9B" w:rsidRDefault="009E2350" w:rsidP="007B20B7">
      <w:pPr>
        <w:rPr>
          <w:rFonts w:ascii="Apple Chancery" w:hAnsi="Apple Chancery"/>
          <w:sz w:val="24"/>
          <w:szCs w:val="24"/>
        </w:rPr>
      </w:pPr>
      <w:r w:rsidRPr="00EC0D9B">
        <w:rPr>
          <w:rFonts w:ascii="Apple Chancery" w:hAnsi="Apple Chancery"/>
          <w:sz w:val="24"/>
          <w:szCs w:val="24"/>
        </w:rPr>
        <w:t>Ainsi sous la houlette de Sandrine, les membres du CCAS s’activent à préparer les réjouissances de fin d’année :</w:t>
      </w:r>
    </w:p>
    <w:p w14:paraId="79CF2F7C" w14:textId="44101898" w:rsidR="009E2350" w:rsidRPr="00EC0D9B" w:rsidRDefault="009E2350" w:rsidP="00EC0D9B">
      <w:pPr>
        <w:spacing w:after="120"/>
        <w:rPr>
          <w:rFonts w:ascii="Apple Chancery" w:hAnsi="Apple Chancery"/>
          <w:sz w:val="24"/>
          <w:szCs w:val="24"/>
        </w:rPr>
      </w:pPr>
      <w:r w:rsidRPr="00EC0D9B">
        <w:rPr>
          <w:rFonts w:ascii="Apple Chancery" w:hAnsi="Apple Chancery"/>
          <w:sz w:val="24"/>
          <w:szCs w:val="24"/>
        </w:rPr>
        <w:t>La fête de Noël des enfants aura lieu le dimanche 13 décembre à partir de 14</w:t>
      </w:r>
      <w:r w:rsidR="00DC61FA">
        <w:rPr>
          <w:rFonts w:ascii="Apple Chancery" w:hAnsi="Apple Chancery"/>
          <w:sz w:val="24"/>
          <w:szCs w:val="24"/>
        </w:rPr>
        <w:t>h</w:t>
      </w:r>
      <w:r w:rsidRPr="00EC0D9B">
        <w:rPr>
          <w:rFonts w:ascii="Apple Chancery" w:hAnsi="Apple Chancery"/>
          <w:sz w:val="24"/>
          <w:szCs w:val="24"/>
        </w:rPr>
        <w:t xml:space="preserve"> à la salle polyvalente. Comme d’habitude un spectacle sera offert suivi par l</w:t>
      </w:r>
      <w:r w:rsidR="005E6C3B" w:rsidRPr="00EC0D9B">
        <w:rPr>
          <w:rFonts w:ascii="Apple Chancery" w:hAnsi="Apple Chancery"/>
          <w:sz w:val="24"/>
          <w:szCs w:val="24"/>
        </w:rPr>
        <w:t>a</w:t>
      </w:r>
      <w:r w:rsidRPr="00EC0D9B">
        <w:rPr>
          <w:rFonts w:ascii="Apple Chancery" w:hAnsi="Apple Chancery"/>
          <w:sz w:val="24"/>
          <w:szCs w:val="24"/>
        </w:rPr>
        <w:t xml:space="preserve"> venue d</w:t>
      </w:r>
      <w:r w:rsidR="008C3685">
        <w:rPr>
          <w:rFonts w:ascii="Apple Chancery" w:hAnsi="Apple Chancery"/>
          <w:sz w:val="24"/>
          <w:szCs w:val="24"/>
        </w:rPr>
        <w:t>u</w:t>
      </w:r>
      <w:r w:rsidRPr="00EC0D9B">
        <w:rPr>
          <w:rFonts w:ascii="Apple Chancery" w:hAnsi="Apple Chancery"/>
          <w:sz w:val="24"/>
          <w:szCs w:val="24"/>
        </w:rPr>
        <w:t xml:space="preserve"> </w:t>
      </w:r>
      <w:r w:rsidR="005E6C3B" w:rsidRPr="00EC0D9B">
        <w:rPr>
          <w:rFonts w:ascii="Apple Chancery" w:hAnsi="Apple Chancery"/>
          <w:sz w:val="24"/>
          <w:szCs w:val="24"/>
        </w:rPr>
        <w:t>P</w:t>
      </w:r>
      <w:r w:rsidRPr="00EC0D9B">
        <w:rPr>
          <w:rFonts w:ascii="Apple Chancery" w:hAnsi="Apple Chancery"/>
          <w:sz w:val="24"/>
          <w:szCs w:val="24"/>
        </w:rPr>
        <w:t>ère Noël</w:t>
      </w:r>
      <w:r w:rsidR="005E6C3B" w:rsidRPr="00EC0D9B">
        <w:rPr>
          <w:rFonts w:ascii="Apple Chancery" w:hAnsi="Apple Chancery"/>
          <w:sz w:val="24"/>
          <w:szCs w:val="24"/>
        </w:rPr>
        <w:t xml:space="preserve"> avec ses cadeaux et pour clôturer le tout, un goûter sera servi.</w:t>
      </w:r>
    </w:p>
    <w:p w14:paraId="6F6AE83A" w14:textId="580B31A7" w:rsidR="005E6C3B" w:rsidRPr="00EC0D9B" w:rsidRDefault="005E6C3B" w:rsidP="00EC0D9B">
      <w:pPr>
        <w:spacing w:after="120"/>
        <w:rPr>
          <w:rFonts w:ascii="Apple Chancery" w:hAnsi="Apple Chancery"/>
          <w:sz w:val="24"/>
          <w:szCs w:val="24"/>
        </w:rPr>
      </w:pPr>
      <w:r w:rsidRPr="00EC0D9B">
        <w:rPr>
          <w:rFonts w:ascii="Apple Chancery" w:hAnsi="Apple Chancery"/>
          <w:sz w:val="24"/>
          <w:szCs w:val="24"/>
        </w:rPr>
        <w:t>Avec le temps, nous nous sommes aperçus que les préadolescents ne se sentaient plus concernés, c’est pour cela que nous avons décidé de fixer l’âge des bénéficiaires à 12 ans (12 ans dans l’année)</w:t>
      </w:r>
    </w:p>
    <w:p w14:paraId="233E7684" w14:textId="0BBCE470" w:rsidR="005E6C3B" w:rsidRPr="00EC0D9B" w:rsidRDefault="005E6C3B" w:rsidP="00EC0D9B">
      <w:pPr>
        <w:spacing w:after="120"/>
        <w:rPr>
          <w:rFonts w:ascii="Apple Chancery" w:hAnsi="Apple Chancery"/>
          <w:sz w:val="24"/>
          <w:szCs w:val="24"/>
        </w:rPr>
      </w:pPr>
      <w:r w:rsidRPr="00EC0D9B">
        <w:rPr>
          <w:rFonts w:ascii="Apple Chancery" w:hAnsi="Apple Chancery"/>
          <w:sz w:val="24"/>
          <w:szCs w:val="24"/>
        </w:rPr>
        <w:t>En ce qui concerne le colis gourmand pour tous les Saints Rémois de plus de 70 ans, il sera distribué par les membres du CCAS et du conseil municipal le samedi 12 décembre à partir de 14h.</w:t>
      </w:r>
    </w:p>
    <w:p w14:paraId="3C1EC58C" w14:textId="1DD1145D" w:rsidR="005E6C3B" w:rsidRPr="00EC0D9B" w:rsidRDefault="005E6C3B" w:rsidP="00EC0D9B">
      <w:pPr>
        <w:spacing w:after="120"/>
        <w:rPr>
          <w:rFonts w:ascii="Apple Chancery" w:hAnsi="Apple Chancery"/>
          <w:sz w:val="24"/>
          <w:szCs w:val="24"/>
        </w:rPr>
      </w:pPr>
      <w:r w:rsidRPr="00EC0D9B">
        <w:rPr>
          <w:rFonts w:ascii="Apple Chancery" w:hAnsi="Apple Chancery"/>
          <w:sz w:val="24"/>
          <w:szCs w:val="24"/>
        </w:rPr>
        <w:t>A ce propos, je voudrais rappeler la philosophie de cette démarche, outre la distribution du colis, l’objectif primordial est d’aller à la rencontre des habitants et de pouvoir échanger, autour d’un verre ou pas, sur l’actualité, les projets de la commune et répondre aux éventuelles interrogations de chacun.  Là encore, nous constations, un nombre grandissant de personnes désintéressées. C’est pourquoi le CCAS réfléchi à une forme de proposition plus en adéquation.</w:t>
      </w:r>
    </w:p>
    <w:p w14:paraId="0AE40E83" w14:textId="77777777" w:rsidR="009138D9" w:rsidRPr="00EC0D9B" w:rsidRDefault="009138D9" w:rsidP="00EC0D9B">
      <w:pPr>
        <w:rPr>
          <w:rFonts w:ascii="Apple Chancery" w:hAnsi="Apple Chancery"/>
          <w:sz w:val="24"/>
          <w:szCs w:val="24"/>
        </w:rPr>
      </w:pPr>
      <w:r w:rsidRPr="00EC0D9B">
        <w:rPr>
          <w:rFonts w:ascii="Apple Chancery" w:hAnsi="Apple Chancery"/>
          <w:sz w:val="24"/>
          <w:szCs w:val="24"/>
        </w:rPr>
        <w:t>Pour recenser les bénéficiaires nous utilisons le registre des listes électorales. Ainsi les personnes non inscrites de plus de 70 ans qui le désirent sont priées de se faire connaître.</w:t>
      </w:r>
    </w:p>
    <w:p w14:paraId="7DDE2C68" w14:textId="624EAB55" w:rsidR="009E2350" w:rsidRPr="00EC0D9B" w:rsidRDefault="009138D9" w:rsidP="007B20B7">
      <w:pPr>
        <w:rPr>
          <w:rFonts w:ascii="Apple Chancery" w:hAnsi="Apple Chancery"/>
          <w:sz w:val="24"/>
          <w:szCs w:val="24"/>
        </w:rPr>
      </w:pPr>
      <w:r w:rsidRPr="00EC0D9B">
        <w:rPr>
          <w:rFonts w:ascii="Apple Chancery" w:hAnsi="Apple Chancery"/>
          <w:sz w:val="24"/>
          <w:szCs w:val="24"/>
        </w:rPr>
        <w:t>Ce conseil municipal avait pour première vocation, l’examen de la trésorerie au 15 septembre et de proposer un budget complémentaire pour engager en investissements certains projets bien réfléchi et en fonctionnement faire face à certaines dépenses galopantes (énergie, combustibles). Toutes les sommes votées seront loin d’être consommées dans leur intégralité, mais permettent une certaine souplesse vis-à-vis des obligations rigides de l’administration.</w:t>
      </w:r>
    </w:p>
    <w:p w14:paraId="5F29931B" w14:textId="2BE2CC49" w:rsidR="009E2350" w:rsidRPr="00EC0D9B" w:rsidRDefault="009138D9" w:rsidP="009138D9">
      <w:pPr>
        <w:jc w:val="right"/>
        <w:rPr>
          <w:rFonts w:ascii="Apple Chancery" w:hAnsi="Apple Chancery"/>
          <w:sz w:val="24"/>
          <w:szCs w:val="24"/>
        </w:rPr>
      </w:pPr>
      <w:r w:rsidRPr="00EC0D9B">
        <w:rPr>
          <w:rFonts w:ascii="Apple Chancery" w:hAnsi="Apple Chancery"/>
          <w:sz w:val="24"/>
          <w:szCs w:val="24"/>
        </w:rPr>
        <w:t>Bonne lecture,</w:t>
      </w:r>
    </w:p>
    <w:p w14:paraId="4D67900A" w14:textId="7FAF1B0D" w:rsidR="003A6399" w:rsidRPr="00EC0D9B" w:rsidRDefault="003A6399" w:rsidP="003A6399">
      <w:pPr>
        <w:jc w:val="right"/>
        <w:rPr>
          <w:rFonts w:ascii="Apple Chancery" w:hAnsi="Apple Chancery"/>
          <w:sz w:val="24"/>
          <w:szCs w:val="24"/>
        </w:rPr>
      </w:pPr>
      <w:r w:rsidRPr="00EC0D9B">
        <w:rPr>
          <w:rFonts w:ascii="Apple Chancery" w:hAnsi="Apple Chancery"/>
          <w:sz w:val="24"/>
          <w:szCs w:val="24"/>
        </w:rPr>
        <w:t>Votre Maire</w:t>
      </w:r>
    </w:p>
    <w:p w14:paraId="2920EC9A" w14:textId="6D5B6F42" w:rsidR="007B20B7" w:rsidRPr="00EC0D9B" w:rsidRDefault="003A6399" w:rsidP="003A6399">
      <w:pPr>
        <w:jc w:val="right"/>
        <w:rPr>
          <w:rFonts w:ascii="Apple Chancery" w:hAnsi="Apple Chancery"/>
          <w:sz w:val="24"/>
          <w:szCs w:val="24"/>
        </w:rPr>
      </w:pPr>
      <w:r w:rsidRPr="00EC0D9B">
        <w:rPr>
          <w:rFonts w:ascii="Apple Chancery" w:hAnsi="Apple Chancery"/>
          <w:sz w:val="24"/>
          <w:szCs w:val="24"/>
        </w:rPr>
        <w:t xml:space="preserve">Bernard GEORGES </w:t>
      </w:r>
      <w:r w:rsidR="00F81929" w:rsidRPr="00EC0D9B">
        <w:rPr>
          <w:rFonts w:ascii="Apple Chancery" w:hAnsi="Apple Chancery"/>
          <w:sz w:val="24"/>
          <w:szCs w:val="24"/>
        </w:rPr>
        <w:t xml:space="preserve">  </w:t>
      </w:r>
      <w:r w:rsidR="007B20B7" w:rsidRPr="00EC0D9B">
        <w:rPr>
          <w:rFonts w:ascii="Apple Chancery" w:hAnsi="Apple Chancery"/>
          <w:sz w:val="24"/>
          <w:szCs w:val="24"/>
        </w:rPr>
        <w:t xml:space="preserve">  </w:t>
      </w:r>
    </w:p>
    <w:sectPr w:rsidR="007B20B7" w:rsidRPr="00EC0D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C61B2"/>
    <w:multiLevelType w:val="hybridMultilevel"/>
    <w:tmpl w:val="F9D618B4"/>
    <w:lvl w:ilvl="0" w:tplc="4E86E2B6">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073947"/>
    <w:multiLevelType w:val="hybridMultilevel"/>
    <w:tmpl w:val="F6165700"/>
    <w:lvl w:ilvl="0" w:tplc="2284914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38649E7"/>
    <w:multiLevelType w:val="hybridMultilevel"/>
    <w:tmpl w:val="3EF8401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03D5529"/>
    <w:multiLevelType w:val="hybridMultilevel"/>
    <w:tmpl w:val="20C0A79C"/>
    <w:lvl w:ilvl="0" w:tplc="67F0D5B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7835422"/>
    <w:multiLevelType w:val="hybridMultilevel"/>
    <w:tmpl w:val="132CBD2A"/>
    <w:lvl w:ilvl="0" w:tplc="ECFE923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8B10F17"/>
    <w:multiLevelType w:val="hybridMultilevel"/>
    <w:tmpl w:val="66AEA9E6"/>
    <w:lvl w:ilvl="0" w:tplc="37E0EE9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44D01E7"/>
    <w:multiLevelType w:val="hybridMultilevel"/>
    <w:tmpl w:val="682845C4"/>
    <w:lvl w:ilvl="0" w:tplc="67F0D5BE">
      <w:start w:val="1"/>
      <w:numFmt w:val="bullet"/>
      <w:lvlText w:val="-"/>
      <w:lvlJc w:val="left"/>
      <w:pPr>
        <w:ind w:left="840" w:hanging="360"/>
      </w:pPr>
      <w:rPr>
        <w:rFonts w:ascii="Calibri" w:eastAsiaTheme="minorHAnsi" w:hAnsi="Calibri" w:cs="Calibri"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num w:numId="1" w16cid:durableId="439226829">
    <w:abstractNumId w:val="1"/>
  </w:num>
  <w:num w:numId="2" w16cid:durableId="1652558245">
    <w:abstractNumId w:val="0"/>
  </w:num>
  <w:num w:numId="3" w16cid:durableId="1525364226">
    <w:abstractNumId w:val="2"/>
  </w:num>
  <w:num w:numId="4" w16cid:durableId="149060594">
    <w:abstractNumId w:val="6"/>
  </w:num>
  <w:num w:numId="5" w16cid:durableId="311176567">
    <w:abstractNumId w:val="4"/>
  </w:num>
  <w:num w:numId="6" w16cid:durableId="776485058">
    <w:abstractNumId w:val="5"/>
  </w:num>
  <w:num w:numId="7" w16cid:durableId="1826047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0B7"/>
    <w:rsid w:val="00007260"/>
    <w:rsid w:val="00014C53"/>
    <w:rsid w:val="00057161"/>
    <w:rsid w:val="000749B9"/>
    <w:rsid w:val="00091E40"/>
    <w:rsid w:val="000966E9"/>
    <w:rsid w:val="001118ED"/>
    <w:rsid w:val="00133356"/>
    <w:rsid w:val="001A1F85"/>
    <w:rsid w:val="001F0B92"/>
    <w:rsid w:val="00242E9A"/>
    <w:rsid w:val="00272CD4"/>
    <w:rsid w:val="002A7EA8"/>
    <w:rsid w:val="002E149E"/>
    <w:rsid w:val="002E4EE1"/>
    <w:rsid w:val="002F1089"/>
    <w:rsid w:val="003A6399"/>
    <w:rsid w:val="003D1F74"/>
    <w:rsid w:val="003D48D4"/>
    <w:rsid w:val="003E1489"/>
    <w:rsid w:val="003F6AAB"/>
    <w:rsid w:val="0040116B"/>
    <w:rsid w:val="0041308F"/>
    <w:rsid w:val="00457C4E"/>
    <w:rsid w:val="005236C5"/>
    <w:rsid w:val="005E6161"/>
    <w:rsid w:val="005E6C3B"/>
    <w:rsid w:val="005E78F8"/>
    <w:rsid w:val="00666F3A"/>
    <w:rsid w:val="006972F7"/>
    <w:rsid w:val="00725CA5"/>
    <w:rsid w:val="007B20B7"/>
    <w:rsid w:val="008615C1"/>
    <w:rsid w:val="008660AC"/>
    <w:rsid w:val="00873CB2"/>
    <w:rsid w:val="008910AB"/>
    <w:rsid w:val="008C3685"/>
    <w:rsid w:val="008E2A7A"/>
    <w:rsid w:val="008E6BE6"/>
    <w:rsid w:val="009138D9"/>
    <w:rsid w:val="00923DF4"/>
    <w:rsid w:val="00992C11"/>
    <w:rsid w:val="009A399A"/>
    <w:rsid w:val="009C47F5"/>
    <w:rsid w:val="009E2350"/>
    <w:rsid w:val="00AA143E"/>
    <w:rsid w:val="00AE4076"/>
    <w:rsid w:val="00BA348B"/>
    <w:rsid w:val="00BE7456"/>
    <w:rsid w:val="00C02421"/>
    <w:rsid w:val="00C129EF"/>
    <w:rsid w:val="00C652FC"/>
    <w:rsid w:val="00DA31E9"/>
    <w:rsid w:val="00DC61FA"/>
    <w:rsid w:val="00DD10B7"/>
    <w:rsid w:val="00DF66E8"/>
    <w:rsid w:val="00E039BB"/>
    <w:rsid w:val="00E1342F"/>
    <w:rsid w:val="00E431C0"/>
    <w:rsid w:val="00EC0D9B"/>
    <w:rsid w:val="00EC16B0"/>
    <w:rsid w:val="00F46221"/>
    <w:rsid w:val="00F81929"/>
    <w:rsid w:val="00F9473E"/>
    <w:rsid w:val="00FC20C1"/>
    <w:rsid w:val="00FE5F82"/>
    <w:rsid w:val="00FE79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6979"/>
  <w15:chartTrackingRefBased/>
  <w15:docId w15:val="{410B7CF2-47AB-444A-A68D-CD625CA8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B20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B20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B20B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B20B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B20B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B20B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B20B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B20B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B20B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B20B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B20B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B20B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B20B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B20B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B20B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B20B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B20B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B20B7"/>
    <w:rPr>
      <w:rFonts w:eastAsiaTheme="majorEastAsia" w:cstheme="majorBidi"/>
      <w:color w:val="272727" w:themeColor="text1" w:themeTint="D8"/>
    </w:rPr>
  </w:style>
  <w:style w:type="paragraph" w:styleId="Titre">
    <w:name w:val="Title"/>
    <w:basedOn w:val="Normal"/>
    <w:next w:val="Normal"/>
    <w:link w:val="TitreCar"/>
    <w:uiPriority w:val="10"/>
    <w:qFormat/>
    <w:rsid w:val="007B20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B20B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B20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B20B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B20B7"/>
    <w:pPr>
      <w:spacing w:before="160"/>
      <w:jc w:val="center"/>
    </w:pPr>
    <w:rPr>
      <w:i/>
      <w:iCs/>
      <w:color w:val="404040" w:themeColor="text1" w:themeTint="BF"/>
    </w:rPr>
  </w:style>
  <w:style w:type="character" w:customStyle="1" w:styleId="CitationCar">
    <w:name w:val="Citation Car"/>
    <w:basedOn w:val="Policepardfaut"/>
    <w:link w:val="Citation"/>
    <w:uiPriority w:val="29"/>
    <w:rsid w:val="007B20B7"/>
    <w:rPr>
      <w:i/>
      <w:iCs/>
      <w:color w:val="404040" w:themeColor="text1" w:themeTint="BF"/>
    </w:rPr>
  </w:style>
  <w:style w:type="paragraph" w:styleId="Paragraphedeliste">
    <w:name w:val="List Paragraph"/>
    <w:basedOn w:val="Normal"/>
    <w:uiPriority w:val="34"/>
    <w:qFormat/>
    <w:rsid w:val="007B20B7"/>
    <w:pPr>
      <w:ind w:left="720"/>
      <w:contextualSpacing/>
    </w:pPr>
  </w:style>
  <w:style w:type="character" w:styleId="Accentuationintense">
    <w:name w:val="Intense Emphasis"/>
    <w:basedOn w:val="Policepardfaut"/>
    <w:uiPriority w:val="21"/>
    <w:qFormat/>
    <w:rsid w:val="007B20B7"/>
    <w:rPr>
      <w:i/>
      <w:iCs/>
      <w:color w:val="2F5496" w:themeColor="accent1" w:themeShade="BF"/>
    </w:rPr>
  </w:style>
  <w:style w:type="paragraph" w:styleId="Citationintense">
    <w:name w:val="Intense Quote"/>
    <w:basedOn w:val="Normal"/>
    <w:next w:val="Normal"/>
    <w:link w:val="CitationintenseCar"/>
    <w:uiPriority w:val="30"/>
    <w:qFormat/>
    <w:rsid w:val="007B20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B20B7"/>
    <w:rPr>
      <w:i/>
      <w:iCs/>
      <w:color w:val="2F5496" w:themeColor="accent1" w:themeShade="BF"/>
    </w:rPr>
  </w:style>
  <w:style w:type="character" w:styleId="Rfrenceintense">
    <w:name w:val="Intense Reference"/>
    <w:basedOn w:val="Policepardfaut"/>
    <w:uiPriority w:val="32"/>
    <w:qFormat/>
    <w:rsid w:val="007B20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912</Words>
  <Characters>5016</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Mairie St Remy</dc:creator>
  <cp:keywords/>
  <dc:description/>
  <cp:lastModifiedBy>Mairie St Remy</cp:lastModifiedBy>
  <cp:revision>8</cp:revision>
  <cp:lastPrinted>2026-10-02T09:21:00Z</cp:lastPrinted>
  <dcterms:created xsi:type="dcterms:W3CDTF">2026-10-01T10:35:00Z</dcterms:created>
  <dcterms:modified xsi:type="dcterms:W3CDTF">2026-10-02T09:21:00Z</dcterms:modified>
</cp:coreProperties>
</file>